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9" w:rsidRDefault="006701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0B7D79" w:rsidRDefault="006701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 960 архетип ИВДИВО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Илий, ИВДИВО территории 448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архктипа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КутХуми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B7D79" w:rsidRDefault="00670106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 ИВО от 25. 09. 2023 г.</w:t>
      </w:r>
    </w:p>
    <w:p w:rsidR="000B7D79" w:rsidRDefault="006701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подразделения ИВДИВО Днепр</w:t>
      </w:r>
    </w:p>
    <w:p w:rsidR="00742B7E" w:rsidRDefault="00742B7E" w:rsidP="00742B7E">
      <w:pPr>
        <w:pStyle w:val="normal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Согласовано ИВАС Кут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25.09.2023</w:t>
      </w:r>
    </w:p>
    <w:p w:rsidR="000B7D79" w:rsidRDefault="000B7D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0B7D79" w:rsidRDefault="006701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участие в Совете ИВО 18 ДП</w:t>
      </w:r>
    </w:p>
    <w:p w:rsidR="000B7D79" w:rsidRDefault="000B7D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a5"/>
        <w:tblW w:w="8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5941"/>
        <w:gridCol w:w="992"/>
        <w:gridCol w:w="993"/>
      </w:tblGrid>
      <w:tr w:rsidR="00DC2C54" w:rsidTr="00DC2C54">
        <w:trPr>
          <w:cantSplit/>
          <w:trHeight w:val="1603"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:rsidR="00DC2C54" w:rsidRDefault="00DC2C54">
            <w:pPr>
              <w:pStyle w:val="normal"/>
            </w:pP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Физическое присутствие</w:t>
            </w:r>
          </w:p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Онлай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присутствие</w:t>
            </w:r>
          </w:p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</w:tr>
      <w:tr w:rsidR="00DC2C54" w:rsidTr="00DC2C54">
        <w:trPr>
          <w:cantSplit/>
          <w:trHeight w:val="709"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подразделения Изначально Вышестоящего Дома ИВО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Совета ИВО подразделения ИВДИВО </w:t>
            </w:r>
            <w:r>
              <w:rPr>
                <w:rFonts w:ascii="Liberation Serif" w:eastAsia="Liberation Serif" w:hAnsi="Liberation Serif" w:cs="Liberation Serif"/>
              </w:rPr>
              <w:t xml:space="preserve">960 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</w:rPr>
              <w:t>Арх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ИВДИВО АС Илия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Шинкаренко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Татьяна 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Высшей Школы Синтеза ИВО АС Иосифа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Совета Синтеза подразделения ИВДИВО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Соколова Леся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Академии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Синтез-Философии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Мории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Парадигмального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Совета подразделения ИВДИВО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Лескина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rHeight w:val="451"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Цивилизации Синтеза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Филиппа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ИВДИВО-Секретарь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Liberation Serif" w:eastAsia="Liberation Serif" w:hAnsi="Liberation Serif" w:cs="Liberation Serif"/>
              </w:rPr>
              <w:t xml:space="preserve"> Т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имошенко Анна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Империи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синтезфизичности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Отец-Человек-Субъектов ИВО АС Византия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Общины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Багданова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Юлия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Академии Наук Отец-Человек-Субъектов ИВО АС Янова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Научный Практик АНЦ метагалактической науки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Сидоренко Светлана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Информации и Синтеза Частностей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Юлия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Метагалактического Агентства Информации подразделения ИВДИВО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Богданов Анатолий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Высшего Аттестационного Совета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Юсефа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центра Космической молодёжи подразделения ИВДИВО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</w:rPr>
              <w:t>олдырева Наталья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Политической партии Отец-Человек-Субъектов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Владомира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Партии/Отделения подразделения ИВДИВО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Тымцё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Степан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План Синтеза  ИВО АС Саввы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Плана Синтеза подразделения ИВДИВО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>тепаненко Ирина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Александра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Дашкова Светлана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ИВОо-м-п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Нации Гражданской Конфедерации Отец-Человек-Субъектов ИВО АС Эдуарда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Огородняя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Людмила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Фадея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Ваврушкова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blHeader/>
        </w:trPr>
        <w:tc>
          <w:tcPr>
            <w:tcW w:w="546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1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Мировоззрения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Серафима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Регина</w:t>
            </w:r>
          </w:p>
        </w:tc>
        <w:tc>
          <w:tcPr>
            <w:tcW w:w="992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rHeight w:val="557"/>
          <w:tblHeader/>
        </w:trPr>
        <w:tc>
          <w:tcPr>
            <w:tcW w:w="546" w:type="dxa"/>
            <w:tcBorders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5941" w:type="dxa"/>
            <w:tcBorders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427.171.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Сергея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СулимаТатьяна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DC2C54" w:rsidTr="00DC2C54">
        <w:trPr>
          <w:cantSplit/>
          <w:trHeight w:val="315"/>
          <w:tblHeader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Этики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Сулеймана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Таиса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C2C54" w:rsidTr="00DC2C54">
        <w:trPr>
          <w:cantSplit/>
          <w:trHeight w:val="306"/>
          <w:tblHeader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Столицы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синтезфизичности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Отец-Человек-Субъект-Землян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Себастьяна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DC2C54" w:rsidTr="00DC2C54">
        <w:trPr>
          <w:cantSplit/>
          <w:trHeight w:val="345"/>
          <w:tblHeader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Окт-Мг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. Си О-Ч-С  ИВО АС Антея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Мг клуба Посвящённых подразделения </w:t>
            </w:r>
            <w:r>
              <w:rPr>
                <w:rFonts w:ascii="Times New Roman" w:eastAsia="Times New Roman" w:hAnsi="Times New Roman" w:cs="Times New Roman"/>
              </w:rPr>
              <w:t xml:space="preserve">ИВДИВО АС Илия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коробогатов Сергей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DC2C54" w:rsidRDefault="00DC2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</w:tr>
    </w:tbl>
    <w:p w:rsidR="000B7D79" w:rsidRPr="00494FFF" w:rsidRDefault="00670106">
      <w:pPr>
        <w:pStyle w:val="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4FFF">
        <w:rPr>
          <w:rFonts w:ascii="Times New Roman" w:eastAsia="Times New Roman" w:hAnsi="Times New Roman" w:cs="Times New Roman"/>
          <w:sz w:val="24"/>
          <w:szCs w:val="24"/>
        </w:rPr>
        <w:t>Состоялось:</w:t>
      </w:r>
    </w:p>
    <w:p w:rsidR="000B7D79" w:rsidRPr="00494FFF" w:rsidRDefault="00670106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о-м-п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ИВДИВО Империи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синтезфизичности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Отец-Человек-Субъектов ИВО АС Византия ИВАС Кут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Общины ИВАС Кут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подразделения ИВДИВО </w:t>
      </w:r>
      <w:r w:rsidRPr="00494FFF">
        <w:rPr>
          <w:rFonts w:ascii="Times New Roman" w:hAnsi="Times New Roman" w:cs="Times New Roman"/>
        </w:rPr>
        <w:t xml:space="preserve"> Богданова Юля. </w:t>
      </w:r>
    </w:p>
    <w:p w:rsidR="000B7D79" w:rsidRPr="00494FFF" w:rsidRDefault="00670106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Тема доклада: ссылк</w:t>
      </w:r>
      <w:r w:rsidR="00AE6E32">
        <w:rPr>
          <w:rFonts w:ascii="Times New Roman" w:hAnsi="Times New Roman" w:cs="Times New Roman"/>
        </w:rPr>
        <w:t>а на 75Синтез ИВО. Важно разрабо</w:t>
      </w:r>
      <w:r w:rsidRPr="00494FFF">
        <w:rPr>
          <w:rFonts w:ascii="Times New Roman" w:hAnsi="Times New Roman" w:cs="Times New Roman"/>
        </w:rPr>
        <w:t xml:space="preserve">тать модель общество Империи и Партии, это </w:t>
      </w:r>
      <w:proofErr w:type="spellStart"/>
      <w:r w:rsidRPr="00494FFF">
        <w:rPr>
          <w:rFonts w:ascii="Times New Roman" w:hAnsi="Times New Roman" w:cs="Times New Roman"/>
        </w:rPr>
        <w:t>Стратагемия</w:t>
      </w:r>
      <w:proofErr w:type="spellEnd"/>
      <w:r w:rsidRPr="00494FFF">
        <w:rPr>
          <w:rFonts w:ascii="Times New Roman" w:hAnsi="Times New Roman" w:cs="Times New Roman"/>
        </w:rPr>
        <w:t xml:space="preserve"> развития Человечества</w:t>
      </w:r>
      <w:proofErr w:type="gramStart"/>
      <w:r w:rsidRPr="00494FFF">
        <w:rPr>
          <w:rFonts w:ascii="Times New Roman" w:hAnsi="Times New Roman" w:cs="Times New Roman"/>
        </w:rPr>
        <w:t xml:space="preserve"> .</w:t>
      </w:r>
      <w:proofErr w:type="gramEnd"/>
      <w:r w:rsidRPr="00494FFF">
        <w:rPr>
          <w:rFonts w:ascii="Times New Roman" w:hAnsi="Times New Roman" w:cs="Times New Roman"/>
        </w:rPr>
        <w:t xml:space="preserve"> </w:t>
      </w:r>
    </w:p>
    <w:p w:rsidR="000B7D79" w:rsidRPr="00494FFF" w:rsidRDefault="00670106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 Имперский социализм: Достойный труд, коллективная собственность как общие ресурсы.</w:t>
      </w:r>
    </w:p>
    <w:p w:rsidR="000B7D79" w:rsidRPr="00494FFF" w:rsidRDefault="00670106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Разработать  Идеологию Партии и Имперский социализм.</w:t>
      </w:r>
    </w:p>
    <w:p w:rsidR="000B7D79" w:rsidRPr="00494FFF" w:rsidRDefault="00670106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Итог </w:t>
      </w:r>
      <w:proofErr w:type="spellStart"/>
      <w:r w:rsidRPr="00494FFF">
        <w:rPr>
          <w:rFonts w:ascii="Times New Roman" w:hAnsi="Times New Roman" w:cs="Times New Roman"/>
        </w:rPr>
        <w:t>Сьезда</w:t>
      </w:r>
      <w:proofErr w:type="spellEnd"/>
      <w:r w:rsidRPr="00494FFF">
        <w:rPr>
          <w:rFonts w:ascii="Times New Roman" w:hAnsi="Times New Roman" w:cs="Times New Roman"/>
        </w:rPr>
        <w:t xml:space="preserve"> </w:t>
      </w:r>
      <w:r w:rsidR="00FD4003">
        <w:rPr>
          <w:rFonts w:ascii="Times New Roman" w:hAnsi="Times New Roman" w:cs="Times New Roman"/>
        </w:rPr>
        <w:t xml:space="preserve">Философов Синтеза </w:t>
      </w:r>
      <w:r w:rsidRPr="00494FFF">
        <w:rPr>
          <w:rFonts w:ascii="Times New Roman" w:hAnsi="Times New Roman" w:cs="Times New Roman"/>
        </w:rPr>
        <w:t>3х подразделений ИВДИВО</w:t>
      </w:r>
      <w:proofErr w:type="gramStart"/>
      <w:r w:rsidRPr="00494FFF">
        <w:rPr>
          <w:rFonts w:ascii="Times New Roman" w:hAnsi="Times New Roman" w:cs="Times New Roman"/>
        </w:rPr>
        <w:t xml:space="preserve"> :</w:t>
      </w:r>
      <w:proofErr w:type="gramEnd"/>
    </w:p>
    <w:p w:rsidR="00FD4003" w:rsidRDefault="00FD4003">
      <w:pPr>
        <w:pStyle w:val="normal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Съезд состоялся!</w:t>
      </w:r>
      <w:r w:rsidR="00670106" w:rsidRPr="00494FFF">
        <w:rPr>
          <w:rFonts w:ascii="Times New Roman" w:hAnsi="Times New Roman" w:cs="Times New Roman"/>
        </w:rPr>
        <w:t xml:space="preserve"> </w:t>
      </w:r>
    </w:p>
    <w:p w:rsidR="000B7D79" w:rsidRPr="00494FFF" w:rsidRDefault="00670106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Рекомендации </w:t>
      </w:r>
      <w:proofErr w:type="gramStart"/>
      <w:r w:rsidRPr="00494FFF">
        <w:rPr>
          <w:rFonts w:ascii="Times New Roman" w:hAnsi="Times New Roman" w:cs="Times New Roman"/>
        </w:rPr>
        <w:t>:в</w:t>
      </w:r>
      <w:proofErr w:type="gramEnd"/>
      <w:r w:rsidRPr="00494FFF">
        <w:rPr>
          <w:rFonts w:ascii="Times New Roman" w:hAnsi="Times New Roman" w:cs="Times New Roman"/>
        </w:rPr>
        <w:t xml:space="preserve"> подготовке к </w:t>
      </w:r>
      <w:r w:rsidR="00FD4003">
        <w:rPr>
          <w:rFonts w:ascii="Times New Roman" w:hAnsi="Times New Roman" w:cs="Times New Roman"/>
        </w:rPr>
        <w:t>проведению следующего Съезда</w:t>
      </w:r>
      <w:r w:rsidRPr="00494FFF">
        <w:rPr>
          <w:rFonts w:ascii="Times New Roman" w:hAnsi="Times New Roman" w:cs="Times New Roman"/>
        </w:rPr>
        <w:t xml:space="preserve"> Философов Синтеза подразделений ИВДИВО</w:t>
      </w:r>
      <w:r w:rsidR="00FD4003">
        <w:rPr>
          <w:rFonts w:ascii="Times New Roman" w:hAnsi="Times New Roman" w:cs="Times New Roman"/>
        </w:rPr>
        <w:t xml:space="preserve"> Днепр.  В</w:t>
      </w:r>
      <w:r w:rsidRPr="00494FFF">
        <w:rPr>
          <w:rFonts w:ascii="Times New Roman" w:hAnsi="Times New Roman" w:cs="Times New Roman"/>
        </w:rPr>
        <w:t xml:space="preserve">ажна регламентация докладов, заранее напечатанных и проверенных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о-м-п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ИВДИВО Академии </w:t>
      </w:r>
      <w:proofErr w:type="spellStart"/>
      <w:proofErr w:type="gram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Синтез-Философии</w:t>
      </w:r>
      <w:proofErr w:type="spellEnd"/>
      <w:proofErr w:type="gram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АС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Мории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ИВАС Кут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Парадигмального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Совета подразделения ИВДИВО </w:t>
      </w:r>
      <w:r w:rsidRPr="00494FFF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494FFF">
        <w:rPr>
          <w:rFonts w:ascii="Times New Roman" w:eastAsia="Liberation Serif" w:hAnsi="Times New Roman" w:cs="Times New Roman"/>
          <w:sz w:val="24"/>
          <w:szCs w:val="24"/>
        </w:rPr>
        <w:t>Лескина</w:t>
      </w:r>
      <w:proofErr w:type="spellEnd"/>
      <w:r w:rsidRPr="00494FFF">
        <w:rPr>
          <w:rFonts w:ascii="Times New Roman" w:eastAsia="Liberation Serif" w:hAnsi="Times New Roman" w:cs="Times New Roman"/>
          <w:sz w:val="24"/>
          <w:szCs w:val="24"/>
        </w:rPr>
        <w:t xml:space="preserve"> Наталья. С подтверждением у ИВАС КХ</w:t>
      </w:r>
      <w:r w:rsidR="00924B70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подразделения Изначально Вышестоящего Дома ИВО ИВАС </w:t>
      </w:r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lastRenderedPageBreak/>
        <w:t xml:space="preserve">Кут </w:t>
      </w:r>
      <w:proofErr w:type="spellStart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 w:rsidRPr="00494FFF"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Совета ИВО подразделения ИВДИВО </w:t>
      </w:r>
      <w:r w:rsidRPr="00494FFF">
        <w:rPr>
          <w:rFonts w:ascii="Times New Roman" w:eastAsia="Liberation Serif" w:hAnsi="Times New Roman" w:cs="Times New Roman"/>
        </w:rPr>
        <w:t xml:space="preserve">960 </w:t>
      </w:r>
      <w:proofErr w:type="spellStart"/>
      <w:proofErr w:type="gramStart"/>
      <w:r w:rsidRPr="00494FFF">
        <w:rPr>
          <w:rFonts w:ascii="Times New Roman" w:eastAsia="Liberation Serif" w:hAnsi="Times New Roman" w:cs="Times New Roman"/>
        </w:rPr>
        <w:t>Арх</w:t>
      </w:r>
      <w:proofErr w:type="spellEnd"/>
      <w:proofErr w:type="gramEnd"/>
      <w:r w:rsidRPr="00494FFF">
        <w:rPr>
          <w:rFonts w:ascii="Times New Roman" w:eastAsia="Liberation Serif" w:hAnsi="Times New Roman" w:cs="Times New Roman"/>
        </w:rPr>
        <w:t xml:space="preserve"> ИВДИВО АС Илия </w:t>
      </w:r>
      <w:proofErr w:type="spellStart"/>
      <w:r w:rsidRPr="00494FFF">
        <w:rPr>
          <w:rFonts w:ascii="Times New Roman" w:eastAsia="Liberation Serif" w:hAnsi="Times New Roman" w:cs="Times New Roman"/>
        </w:rPr>
        <w:t>Шинкаренко</w:t>
      </w:r>
      <w:proofErr w:type="spellEnd"/>
      <w:r w:rsidRPr="00494FFF">
        <w:rPr>
          <w:rFonts w:ascii="Times New Roman" w:eastAsia="Liberation Serif" w:hAnsi="Times New Roman" w:cs="Times New Roman"/>
        </w:rPr>
        <w:t xml:space="preserve"> Татьяна.</w:t>
      </w:r>
    </w:p>
    <w:p w:rsidR="000B7D79" w:rsidRPr="00AE6E32" w:rsidRDefault="00670106" w:rsidP="00AE6E3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Вступление в силу  Распоряжения 6 на территории ИВДИВО Дне</w:t>
      </w:r>
      <w:r w:rsidR="00AE6E32">
        <w:rPr>
          <w:rFonts w:ascii="Times New Roman" w:hAnsi="Times New Roman" w:cs="Times New Roman"/>
        </w:rPr>
        <w:t>пр.</w:t>
      </w:r>
    </w:p>
    <w:p w:rsidR="000B7D79" w:rsidRPr="00494FFF" w:rsidRDefault="00670106" w:rsidP="00AE6E3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Стяжание Зданий подразделений ИВДИВО Днепр 5ядер Синтез ИВО. 519,</w:t>
      </w:r>
      <w:proofErr w:type="gramStart"/>
      <w:r w:rsidRPr="00494FFF">
        <w:rPr>
          <w:rFonts w:ascii="Times New Roman" w:hAnsi="Times New Roman" w:cs="Times New Roman"/>
        </w:rPr>
        <w:t>Арх</w:t>
      </w:r>
      <w:proofErr w:type="gramEnd"/>
      <w:r w:rsidRPr="00494FFF">
        <w:rPr>
          <w:rFonts w:ascii="Times New Roman" w:hAnsi="Times New Roman" w:cs="Times New Roman"/>
        </w:rPr>
        <w:t xml:space="preserve"> ИВДИВО  полис ИВАС </w:t>
      </w:r>
      <w:proofErr w:type="spellStart"/>
      <w:r w:rsidRPr="00494FFF">
        <w:rPr>
          <w:rFonts w:ascii="Times New Roman" w:hAnsi="Times New Roman" w:cs="Times New Roman"/>
        </w:rPr>
        <w:t>КХ.куб</w:t>
      </w:r>
      <w:proofErr w:type="spellEnd"/>
      <w:r w:rsidRPr="00494FFF">
        <w:rPr>
          <w:rFonts w:ascii="Times New Roman" w:hAnsi="Times New Roman" w:cs="Times New Roman"/>
        </w:rPr>
        <w:t xml:space="preserve"> 736…102лионов…..736</w:t>
      </w:r>
    </w:p>
    <w:p w:rsidR="000B7D79" w:rsidRPr="00494FFF" w:rsidRDefault="00670106" w:rsidP="00AE6E32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520 </w:t>
      </w:r>
      <w:proofErr w:type="spellStart"/>
      <w:proofErr w:type="gramStart"/>
      <w:r w:rsidRPr="00494FFF">
        <w:rPr>
          <w:rFonts w:ascii="Times New Roman" w:hAnsi="Times New Roman" w:cs="Times New Roman"/>
        </w:rPr>
        <w:t>Арх</w:t>
      </w:r>
      <w:proofErr w:type="spellEnd"/>
      <w:proofErr w:type="gramEnd"/>
      <w:r w:rsidRPr="00494FFF">
        <w:rPr>
          <w:rFonts w:ascii="Times New Roman" w:hAnsi="Times New Roman" w:cs="Times New Roman"/>
        </w:rPr>
        <w:t xml:space="preserve"> ИВДИВО полис ИВАС КХ.</w:t>
      </w:r>
    </w:p>
    <w:p w:rsidR="000B7D79" w:rsidRPr="00494FFF" w:rsidRDefault="00670106" w:rsidP="00AE6E32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521 </w:t>
      </w:r>
      <w:proofErr w:type="spellStart"/>
      <w:proofErr w:type="gramStart"/>
      <w:r w:rsidRPr="00494FFF">
        <w:rPr>
          <w:rFonts w:ascii="Times New Roman" w:hAnsi="Times New Roman" w:cs="Times New Roman"/>
        </w:rPr>
        <w:t>Арх</w:t>
      </w:r>
      <w:proofErr w:type="spellEnd"/>
      <w:proofErr w:type="gramEnd"/>
      <w:r w:rsidRPr="00494FFF">
        <w:rPr>
          <w:rFonts w:ascii="Times New Roman" w:hAnsi="Times New Roman" w:cs="Times New Roman"/>
        </w:rPr>
        <w:t xml:space="preserve"> ИВДИВО полис ИВАС КХ.</w:t>
      </w:r>
    </w:p>
    <w:p w:rsidR="000B7D79" w:rsidRPr="00494FFF" w:rsidRDefault="00670106" w:rsidP="00AE6E32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522 </w:t>
      </w:r>
      <w:proofErr w:type="spellStart"/>
      <w:proofErr w:type="gramStart"/>
      <w:r w:rsidRPr="00494FFF">
        <w:rPr>
          <w:rFonts w:ascii="Times New Roman" w:hAnsi="Times New Roman" w:cs="Times New Roman"/>
        </w:rPr>
        <w:t>Арх</w:t>
      </w:r>
      <w:proofErr w:type="spellEnd"/>
      <w:proofErr w:type="gramEnd"/>
      <w:r w:rsidRPr="00494FFF">
        <w:rPr>
          <w:rFonts w:ascii="Times New Roman" w:hAnsi="Times New Roman" w:cs="Times New Roman"/>
        </w:rPr>
        <w:t xml:space="preserve"> ИВДИВО полис ИВАС КХ.</w:t>
      </w:r>
    </w:p>
    <w:p w:rsidR="000B7D79" w:rsidRPr="00494FFF" w:rsidRDefault="00670106" w:rsidP="00AE6E32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 xml:space="preserve">523 </w:t>
      </w:r>
      <w:proofErr w:type="spellStart"/>
      <w:proofErr w:type="gramStart"/>
      <w:r w:rsidRPr="00494FFF">
        <w:rPr>
          <w:rFonts w:ascii="Times New Roman" w:hAnsi="Times New Roman" w:cs="Times New Roman"/>
        </w:rPr>
        <w:t>Арх</w:t>
      </w:r>
      <w:proofErr w:type="spellEnd"/>
      <w:proofErr w:type="gramEnd"/>
      <w:r w:rsidRPr="00494FFF">
        <w:rPr>
          <w:rFonts w:ascii="Times New Roman" w:hAnsi="Times New Roman" w:cs="Times New Roman"/>
        </w:rPr>
        <w:t xml:space="preserve"> ИВДИВО полис ИВАС КХ. 512 этажей </w:t>
      </w:r>
    </w:p>
    <w:p w:rsidR="000B7D79" w:rsidRPr="00494FFF" w:rsidRDefault="00670106" w:rsidP="00AE6E32">
      <w:pPr>
        <w:pStyle w:val="normal"/>
        <w:spacing w:after="0"/>
        <w:ind w:left="720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Всего 56 Зданий ИВДИВО Подразделений</w:t>
      </w:r>
    </w:p>
    <w:p w:rsidR="000B7D79" w:rsidRPr="00494FFF" w:rsidRDefault="000B7D79">
      <w:pPr>
        <w:pStyle w:val="normal"/>
        <w:spacing w:after="0"/>
        <w:rPr>
          <w:rFonts w:ascii="Times New Roman" w:hAnsi="Times New Roman" w:cs="Times New Roman"/>
        </w:rPr>
      </w:pPr>
    </w:p>
    <w:p w:rsidR="000B7D79" w:rsidRDefault="00670106">
      <w:pPr>
        <w:pStyle w:val="normal"/>
        <w:rPr>
          <w:rFonts w:ascii="Times New Roman" w:hAnsi="Times New Roman" w:cs="Times New Roman"/>
        </w:rPr>
      </w:pPr>
      <w:r w:rsidRPr="00494FFF">
        <w:rPr>
          <w:rFonts w:ascii="Times New Roman" w:hAnsi="Times New Roman" w:cs="Times New Roman"/>
        </w:rPr>
        <w:t>Принято решение единогласно голосованием:</w:t>
      </w:r>
    </w:p>
    <w:p w:rsidR="00E93FED" w:rsidRDefault="00E93FED" w:rsidP="00E93FED">
      <w:pPr>
        <w:pStyle w:val="norm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93FED">
        <w:rPr>
          <w:rFonts w:ascii="Times New Roman" w:hAnsi="Times New Roman" w:cs="Times New Roman"/>
        </w:rPr>
        <w:t xml:space="preserve"> </w:t>
      </w:r>
      <w:r w:rsidRPr="00494FFF">
        <w:rPr>
          <w:rFonts w:ascii="Times New Roman" w:hAnsi="Times New Roman" w:cs="Times New Roman"/>
        </w:rPr>
        <w:t xml:space="preserve"> Для граждан на территории</w:t>
      </w:r>
      <w:proofErr w:type="gramStart"/>
      <w:r w:rsidRPr="00494FFF">
        <w:rPr>
          <w:rFonts w:ascii="Times New Roman" w:hAnsi="Times New Roman" w:cs="Times New Roman"/>
        </w:rPr>
        <w:t xml:space="preserve"> .</w:t>
      </w:r>
      <w:proofErr w:type="gramEnd"/>
      <w:r w:rsidRPr="00494FFF">
        <w:rPr>
          <w:rFonts w:ascii="Times New Roman" w:hAnsi="Times New Roman" w:cs="Times New Roman"/>
        </w:rPr>
        <w:t>публик</w:t>
      </w:r>
      <w:r w:rsidR="00AE6E32">
        <w:rPr>
          <w:rFonts w:ascii="Times New Roman" w:hAnsi="Times New Roman" w:cs="Times New Roman"/>
        </w:rPr>
        <w:t>ация докладов через брошюр</w:t>
      </w:r>
      <w:r w:rsidRPr="00494FFF">
        <w:rPr>
          <w:rFonts w:ascii="Times New Roman" w:hAnsi="Times New Roman" w:cs="Times New Roman"/>
        </w:rPr>
        <w:t xml:space="preserve"> на двух языках. Продолж</w:t>
      </w:r>
      <w:r w:rsidR="00AE6E32">
        <w:rPr>
          <w:rFonts w:ascii="Times New Roman" w:hAnsi="Times New Roman" w:cs="Times New Roman"/>
        </w:rPr>
        <w:t xml:space="preserve">ение тем для новеньких на </w:t>
      </w:r>
      <w:proofErr w:type="gramStart"/>
      <w:r w:rsidR="00AE6E32">
        <w:rPr>
          <w:rFonts w:ascii="Times New Roman" w:hAnsi="Times New Roman" w:cs="Times New Roman"/>
        </w:rPr>
        <w:t>виде</w:t>
      </w:r>
      <w:r w:rsidRPr="00494FFF">
        <w:rPr>
          <w:rFonts w:ascii="Times New Roman" w:hAnsi="Times New Roman" w:cs="Times New Roman"/>
        </w:rPr>
        <w:t>о запись</w:t>
      </w:r>
      <w:proofErr w:type="gramEnd"/>
      <w:r w:rsidRPr="00494FFF">
        <w:rPr>
          <w:rFonts w:ascii="Times New Roman" w:hAnsi="Times New Roman" w:cs="Times New Roman"/>
        </w:rPr>
        <w:t>.</w:t>
      </w:r>
    </w:p>
    <w:p w:rsidR="00E93FED" w:rsidRDefault="00E93FED" w:rsidP="00E93FED">
      <w:pPr>
        <w:pStyle w:val="norm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93FED">
        <w:rPr>
          <w:rFonts w:ascii="Times New Roman" w:hAnsi="Times New Roman" w:cs="Times New Roman"/>
        </w:rPr>
        <w:t xml:space="preserve"> </w:t>
      </w:r>
      <w:r w:rsidRPr="00494FFF">
        <w:rPr>
          <w:rFonts w:ascii="Times New Roman" w:hAnsi="Times New Roman" w:cs="Times New Roman"/>
        </w:rPr>
        <w:t xml:space="preserve">Действие </w:t>
      </w:r>
      <w:proofErr w:type="spellStart"/>
      <w:r w:rsidRPr="00494FFF">
        <w:rPr>
          <w:rFonts w:ascii="Times New Roman" w:hAnsi="Times New Roman" w:cs="Times New Roman"/>
        </w:rPr>
        <w:t>Аватаров</w:t>
      </w:r>
      <w:proofErr w:type="spellEnd"/>
      <w:r w:rsidRPr="00494FFF">
        <w:rPr>
          <w:rFonts w:ascii="Times New Roman" w:hAnsi="Times New Roman" w:cs="Times New Roman"/>
        </w:rPr>
        <w:t xml:space="preserve"> ДП</w:t>
      </w:r>
      <w:r>
        <w:rPr>
          <w:rFonts w:ascii="Times New Roman" w:hAnsi="Times New Roman" w:cs="Times New Roman"/>
        </w:rPr>
        <w:t xml:space="preserve"> с докладами</w:t>
      </w:r>
      <w:r w:rsidRPr="00494FFF">
        <w:rPr>
          <w:rFonts w:ascii="Times New Roman" w:hAnsi="Times New Roman" w:cs="Times New Roman"/>
        </w:rPr>
        <w:t xml:space="preserve"> для разработки  горизонтов. </w:t>
      </w:r>
    </w:p>
    <w:p w:rsidR="00E93FED" w:rsidRDefault="00E93FED" w:rsidP="00E93FED">
      <w:pPr>
        <w:pStyle w:val="norm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494FFF">
        <w:rPr>
          <w:rFonts w:ascii="Times New Roman" w:hAnsi="Times New Roman" w:cs="Times New Roman"/>
        </w:rPr>
        <w:t xml:space="preserve">Продолжение </w:t>
      </w:r>
      <w:proofErr w:type="spellStart"/>
      <w:r w:rsidRPr="00494FFF">
        <w:rPr>
          <w:rFonts w:ascii="Times New Roman" w:hAnsi="Times New Roman" w:cs="Times New Roman"/>
        </w:rPr>
        <w:t>первостяжаний</w:t>
      </w:r>
      <w:proofErr w:type="spellEnd"/>
      <w:r w:rsidRPr="00494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командно,</w:t>
      </w:r>
      <w:r w:rsidRPr="00494FFF">
        <w:rPr>
          <w:rFonts w:ascii="Times New Roman" w:hAnsi="Times New Roman" w:cs="Times New Roman"/>
        </w:rPr>
        <w:t xml:space="preserve"> в проработке Синтезов ИВО ДП</w:t>
      </w:r>
    </w:p>
    <w:p w:rsidR="00E93FED" w:rsidRDefault="00E93FED" w:rsidP="00E93FED">
      <w:pPr>
        <w:pStyle w:val="norm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93FED">
        <w:rPr>
          <w:rFonts w:ascii="Times New Roman" w:hAnsi="Times New Roman" w:cs="Times New Roman"/>
        </w:rPr>
        <w:t xml:space="preserve"> Принять к самостоятельным стяжаниям: 96 Синтез ИВО  Казань кто не вошёл практика 2, Москва 98 Синтез ИВО, Иркутск 89</w:t>
      </w:r>
      <w:r>
        <w:rPr>
          <w:rFonts w:ascii="Times New Roman" w:hAnsi="Times New Roman" w:cs="Times New Roman"/>
        </w:rPr>
        <w:t xml:space="preserve"> </w:t>
      </w:r>
      <w:r w:rsidRPr="00E93FED">
        <w:rPr>
          <w:rFonts w:ascii="Times New Roman" w:hAnsi="Times New Roman" w:cs="Times New Roman"/>
        </w:rPr>
        <w:t>Синтез ИВО самостоятельно войти.</w:t>
      </w:r>
    </w:p>
    <w:p w:rsidR="000B7D79" w:rsidRPr="00494FFF" w:rsidRDefault="00AE6E32" w:rsidP="00AE6E32">
      <w:pPr>
        <w:pStyle w:val="normal"/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0106" w:rsidRPr="00494FFF">
        <w:rPr>
          <w:rFonts w:ascii="Times New Roman" w:hAnsi="Times New Roman" w:cs="Times New Roman"/>
        </w:rPr>
        <w:t xml:space="preserve">.Советом ИВО принятие  </w:t>
      </w:r>
      <w:proofErr w:type="spellStart"/>
      <w:r w:rsidR="00670106" w:rsidRPr="00494FFF">
        <w:rPr>
          <w:rFonts w:ascii="Times New Roman" w:hAnsi="Times New Roman" w:cs="Times New Roman"/>
        </w:rPr>
        <w:t>Лингвы</w:t>
      </w:r>
      <w:proofErr w:type="spellEnd"/>
      <w:r w:rsidR="00670106" w:rsidRPr="00494FFF">
        <w:rPr>
          <w:rFonts w:ascii="Times New Roman" w:hAnsi="Times New Roman" w:cs="Times New Roman"/>
        </w:rPr>
        <w:t xml:space="preserve"> на Украинском язык</w:t>
      </w:r>
      <w:r w:rsidR="00FD4003">
        <w:rPr>
          <w:rFonts w:ascii="Times New Roman" w:hAnsi="Times New Roman" w:cs="Times New Roman"/>
        </w:rPr>
        <w:t>е</w:t>
      </w:r>
    </w:p>
    <w:p w:rsidR="000B7D79" w:rsidRPr="00494FFF" w:rsidRDefault="00AE6E32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0106" w:rsidRPr="00494FFF">
        <w:rPr>
          <w:rFonts w:ascii="Times New Roman" w:hAnsi="Times New Roman" w:cs="Times New Roman"/>
        </w:rPr>
        <w:t>.Дежурство в Зданиях подразделения ИВДИВО принимается к исполнению.</w:t>
      </w:r>
    </w:p>
    <w:p w:rsidR="004B10E7" w:rsidRPr="004B10E7" w:rsidRDefault="00494FFF" w:rsidP="004B10E7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4B10E7">
        <w:rPr>
          <w:rFonts w:ascii="Times New Roman" w:hAnsi="Times New Roman" w:cs="Times New Roman"/>
          <w:sz w:val="20"/>
          <w:szCs w:val="20"/>
        </w:rPr>
        <w:t>Составил</w:t>
      </w:r>
      <w:r w:rsidR="005C3C8C" w:rsidRPr="004B10E7">
        <w:rPr>
          <w:rFonts w:ascii="Times New Roman" w:hAnsi="Times New Roman" w:cs="Times New Roman"/>
          <w:sz w:val="20"/>
          <w:szCs w:val="20"/>
        </w:rPr>
        <w:t>а</w:t>
      </w:r>
      <w:r w:rsidRPr="004B10E7">
        <w:rPr>
          <w:rFonts w:ascii="Times New Roman" w:hAnsi="Times New Roman" w:cs="Times New Roman"/>
          <w:sz w:val="20"/>
          <w:szCs w:val="20"/>
        </w:rPr>
        <w:t xml:space="preserve"> ИВДИВО Секретарь Тимошенко Анн</w:t>
      </w:r>
      <w:r w:rsidR="004B10E7" w:rsidRPr="004B10E7">
        <w:rPr>
          <w:rFonts w:ascii="Times New Roman" w:hAnsi="Times New Roman" w:cs="Times New Roman"/>
          <w:sz w:val="20"/>
          <w:szCs w:val="20"/>
        </w:rPr>
        <w:t>а</w:t>
      </w:r>
    </w:p>
    <w:p w:rsidR="004B10E7" w:rsidRPr="004B10E7" w:rsidRDefault="004B10E7" w:rsidP="004B10E7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</w:pPr>
      <w:r w:rsidRPr="004B10E7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Согласовано: </w:t>
      </w:r>
      <w:proofErr w:type="spellStart"/>
      <w:r w:rsidRPr="004B10E7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Аватарессой</w:t>
      </w:r>
      <w:proofErr w:type="spellEnd"/>
      <w:r w:rsidRPr="004B10E7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 ИВО подразделения ИВДИВО Днепр Т. </w:t>
      </w:r>
      <w:proofErr w:type="spellStart"/>
      <w:r w:rsidRPr="004B10E7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Шинкаренко</w:t>
      </w:r>
      <w:proofErr w:type="spellEnd"/>
    </w:p>
    <w:p w:rsidR="000B7D79" w:rsidRPr="00494FFF" w:rsidRDefault="000B7D79" w:rsidP="00494FFF">
      <w:pPr>
        <w:pStyle w:val="normal"/>
        <w:jc w:val="right"/>
        <w:rPr>
          <w:rFonts w:ascii="Times New Roman" w:hAnsi="Times New Roman" w:cs="Times New Roman"/>
        </w:rPr>
      </w:pPr>
    </w:p>
    <w:sectPr w:rsidR="000B7D79" w:rsidRPr="00494FFF" w:rsidSect="000B7D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9BA"/>
    <w:multiLevelType w:val="multilevel"/>
    <w:tmpl w:val="8752D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D0144B"/>
    <w:multiLevelType w:val="multilevel"/>
    <w:tmpl w:val="8752D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BE86973"/>
    <w:multiLevelType w:val="multilevel"/>
    <w:tmpl w:val="8752D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8B725D"/>
    <w:multiLevelType w:val="multilevel"/>
    <w:tmpl w:val="8752D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D79"/>
    <w:rsid w:val="000B7D79"/>
    <w:rsid w:val="002E666F"/>
    <w:rsid w:val="00494FFF"/>
    <w:rsid w:val="004B10E7"/>
    <w:rsid w:val="005C3C8C"/>
    <w:rsid w:val="00670106"/>
    <w:rsid w:val="00742B7E"/>
    <w:rsid w:val="0077767C"/>
    <w:rsid w:val="008A3679"/>
    <w:rsid w:val="00924B70"/>
    <w:rsid w:val="00AE6E32"/>
    <w:rsid w:val="00BF13ED"/>
    <w:rsid w:val="00DC2C54"/>
    <w:rsid w:val="00E93FED"/>
    <w:rsid w:val="00FC0BC1"/>
    <w:rsid w:val="00FD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D"/>
  </w:style>
  <w:style w:type="paragraph" w:styleId="1">
    <w:name w:val="heading 1"/>
    <w:basedOn w:val="normal"/>
    <w:next w:val="normal"/>
    <w:rsid w:val="000B7D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B7D79"/>
    <w:pPr>
      <w:keepNext/>
      <w:pBdr>
        <w:top w:val="nil"/>
        <w:left w:val="nil"/>
        <w:bottom w:val="nil"/>
        <w:right w:val="nil"/>
        <w:between w:val="nil"/>
      </w:pBdr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color w:val="000000"/>
      <w:sz w:val="32"/>
      <w:szCs w:val="32"/>
    </w:rPr>
  </w:style>
  <w:style w:type="paragraph" w:styleId="3">
    <w:name w:val="heading 3"/>
    <w:basedOn w:val="normal"/>
    <w:next w:val="normal"/>
    <w:rsid w:val="000B7D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7D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7D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B7D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7D79"/>
  </w:style>
  <w:style w:type="table" w:customStyle="1" w:styleId="TableNormal">
    <w:name w:val="Table Normal"/>
    <w:rsid w:val="000B7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7D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7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B7D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2023-10-02T16:18:00Z</dcterms:created>
  <dcterms:modified xsi:type="dcterms:W3CDTF">2023-11-29T19:01:00Z</dcterms:modified>
</cp:coreProperties>
</file>